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952E7" w14:textId="05FE34B9" w:rsidR="003448BD" w:rsidRDefault="001B283D" w:rsidP="003448BD">
      <w:pPr>
        <w:jc w:val="center"/>
      </w:pPr>
      <w:r>
        <w:t>ПРАВИЛА ОФОРМЛЕНИЯ ПРИСТАТЕЙНЫХ СПИСКОВ ЛИТЕРАТУРЫ</w:t>
      </w:r>
    </w:p>
    <w:p w14:paraId="6CDC2CDA" w14:textId="043957A8" w:rsidR="001B283D" w:rsidRDefault="003448BD" w:rsidP="003448BD">
      <w:pPr>
        <w:jc w:val="center"/>
      </w:pPr>
      <w:r>
        <w:t>ДЛЯ ПУБЛИКАЦИИ В ЖУРНАЛЕ «ЭНЕРГОСБЕРЕЖЕНИЕ И ВОДОПОДГОТОВКА»</w:t>
      </w:r>
    </w:p>
    <w:p w14:paraId="55B19C9B" w14:textId="26E46F38" w:rsidR="001B283D" w:rsidRDefault="001B283D" w:rsidP="001B283D">
      <w:pPr>
        <w:pStyle w:val="a3"/>
        <w:numPr>
          <w:ilvl w:val="0"/>
          <w:numId w:val="1"/>
        </w:numPr>
      </w:pPr>
      <w:r>
        <w:t xml:space="preserve">Ссылка на номер источника </w:t>
      </w:r>
      <w:proofErr w:type="spellStart"/>
      <w:r>
        <w:t>пристатейного</w:t>
      </w:r>
      <w:proofErr w:type="spellEnd"/>
      <w:r>
        <w:t xml:space="preserve"> списка литературы дается после фрагмента</w:t>
      </w:r>
      <w:r w:rsidR="00DA39DC">
        <w:t xml:space="preserve"> </w:t>
      </w:r>
      <w:r>
        <w:t>текст</w:t>
      </w:r>
      <w:r w:rsidR="00DA39DC">
        <w:t>а</w:t>
      </w:r>
      <w:r w:rsidR="003448BD">
        <w:t>,</w:t>
      </w:r>
      <w:r w:rsidR="00DA39DC">
        <w:t xml:space="preserve"> </w:t>
      </w:r>
      <w:r>
        <w:t xml:space="preserve">цитирующего или ссылающегося на источник, включенный в список литературы, в квадратных скобках, например: </w:t>
      </w:r>
      <w:r w:rsidRPr="001B283D">
        <w:t>[1]</w:t>
      </w:r>
    </w:p>
    <w:p w14:paraId="19D1D86D" w14:textId="77777777" w:rsidR="001B283D" w:rsidRDefault="001B283D" w:rsidP="001B283D">
      <w:pPr>
        <w:pStyle w:val="a3"/>
        <w:numPr>
          <w:ilvl w:val="0"/>
          <w:numId w:val="1"/>
        </w:numPr>
      </w:pPr>
      <w:r w:rsidRPr="001B283D">
        <w:t>В списке все работы перечисляются в порядке цитирования</w:t>
      </w:r>
    </w:p>
    <w:p w14:paraId="22689994" w14:textId="71973FA4" w:rsidR="001B283D" w:rsidRDefault="001B283D" w:rsidP="001B283D">
      <w:pPr>
        <w:pStyle w:val="a3"/>
        <w:numPr>
          <w:ilvl w:val="0"/>
          <w:numId w:val="1"/>
        </w:numPr>
      </w:pPr>
      <w:r w:rsidRPr="001B283D">
        <w:t>Количество цитируемых работ</w:t>
      </w:r>
      <w:r>
        <w:t xml:space="preserve"> </w:t>
      </w:r>
      <w:r w:rsidRPr="001B283D">
        <w:t xml:space="preserve">в оригинальных статьях допускается до </w:t>
      </w:r>
      <w:r>
        <w:t>1</w:t>
      </w:r>
      <w:r w:rsidR="00DA39DC">
        <w:t>0</w:t>
      </w:r>
      <w:r>
        <w:t>.</w:t>
      </w:r>
    </w:p>
    <w:p w14:paraId="21D87D49" w14:textId="1A68F0BC" w:rsidR="001B283D" w:rsidRPr="001B283D" w:rsidRDefault="001B283D" w:rsidP="001B283D">
      <w:pPr>
        <w:pStyle w:val="a3"/>
        <w:numPr>
          <w:ilvl w:val="0"/>
          <w:numId w:val="1"/>
        </w:numPr>
      </w:pPr>
      <w:r>
        <w:t>Заголовок записи в ссылке может содержать имена одного, двух или трех авторов документа. Если авторов 4 и более, то после фамилии третьего автора указывается «и др.»</w:t>
      </w:r>
      <w:r w:rsidRPr="001B283D">
        <w:t xml:space="preserve">. </w:t>
      </w:r>
    </w:p>
    <w:p w14:paraId="094B2E0B" w14:textId="46E8159E" w:rsidR="001B283D" w:rsidRDefault="001B283D" w:rsidP="001B283D">
      <w:pPr>
        <w:pStyle w:val="a3"/>
        <w:numPr>
          <w:ilvl w:val="0"/>
          <w:numId w:val="1"/>
        </w:numPr>
      </w:pPr>
      <w:r>
        <w:t>Предписанный знак, разделяющий области библиографического описания</w:t>
      </w:r>
      <w:r w:rsidR="00DA39DC">
        <w:t>,</w:t>
      </w:r>
      <w:r>
        <w:t xml:space="preserve"> точка и тире. Допускается заменять его точкой. </w:t>
      </w:r>
    </w:p>
    <w:p w14:paraId="24320B47" w14:textId="77777777" w:rsidR="00FB75E3" w:rsidRDefault="00FB75E3" w:rsidP="00FB75E3">
      <w:pPr>
        <w:pStyle w:val="a3"/>
        <w:numPr>
          <w:ilvl w:val="0"/>
          <w:numId w:val="1"/>
        </w:numPr>
      </w:pPr>
      <w:r w:rsidRPr="00FB75E3">
        <w:t>Во всех случаях, когда у цитируемого материала есть цифровой идентификатор (</w:t>
      </w:r>
      <w:proofErr w:type="spellStart"/>
      <w:r w:rsidRPr="00FB75E3">
        <w:t>Digital</w:t>
      </w:r>
      <w:proofErr w:type="spellEnd"/>
      <w:r w:rsidRPr="00FB75E3">
        <w:t xml:space="preserve"> </w:t>
      </w:r>
      <w:proofErr w:type="spellStart"/>
      <w:r w:rsidRPr="00FB75E3">
        <w:t>Object</w:t>
      </w:r>
      <w:proofErr w:type="spellEnd"/>
      <w:r w:rsidRPr="00FB75E3">
        <w:t xml:space="preserve"> </w:t>
      </w:r>
      <w:proofErr w:type="spellStart"/>
      <w:r w:rsidRPr="00FB75E3">
        <w:t>Identifier</w:t>
      </w:r>
      <w:proofErr w:type="spellEnd"/>
      <w:r w:rsidRPr="00FB75E3">
        <w:t xml:space="preserve"> - DOI), его необходимо указывать в самом конце библиографической ссылки. Проверять наличие </w:t>
      </w:r>
      <w:proofErr w:type="spellStart"/>
      <w:r w:rsidRPr="00FB75E3">
        <w:t>doi</w:t>
      </w:r>
      <w:proofErr w:type="spellEnd"/>
      <w:r w:rsidRPr="00FB75E3">
        <w:t xml:space="preserve"> статьи следует на сайте </w:t>
      </w:r>
      <w:hyperlink r:id="rId5" w:history="1">
        <w:r w:rsidRPr="00BA49EC">
          <w:rPr>
            <w:rStyle w:val="a4"/>
          </w:rPr>
          <w:t>http://search.crossref.org/</w:t>
        </w:r>
      </w:hyperlink>
    </w:p>
    <w:p w14:paraId="2EE76DDF" w14:textId="77777777" w:rsidR="00FB75E3" w:rsidRDefault="00FB75E3" w:rsidP="00FB75E3">
      <w:pPr>
        <w:pStyle w:val="a3"/>
        <w:numPr>
          <w:ilvl w:val="0"/>
          <w:numId w:val="1"/>
        </w:numPr>
      </w:pPr>
      <w:r>
        <w:t>В русскоязычном списке литератур</w:t>
      </w:r>
      <w:bookmarkStart w:id="0" w:name="_GoBack"/>
      <w:bookmarkEnd w:id="0"/>
      <w:r>
        <w:t xml:space="preserve">ы, если статья написана на  латинице (на немецком, финском, датском, итальянском и т.д.), её название должно быть процитировано в оригинальном виде, имена авторов даны так, как они указаны в оригинальной статье. </w:t>
      </w:r>
    </w:p>
    <w:p w14:paraId="7F6EDDFF" w14:textId="50922683" w:rsidR="00FB75E3" w:rsidRDefault="00FB75E3" w:rsidP="00FB75E3">
      <w:pPr>
        <w:pStyle w:val="a3"/>
        <w:numPr>
          <w:ilvl w:val="0"/>
          <w:numId w:val="1"/>
        </w:numPr>
      </w:pPr>
      <w:r>
        <w:t xml:space="preserve">Если статья написана НЕ на латинице (иероглифами и </w:t>
      </w:r>
      <w:proofErr w:type="gramStart"/>
      <w:r>
        <w:t>т.д.</w:t>
      </w:r>
      <w:proofErr w:type="gramEnd"/>
      <w:r>
        <w:t>), нужно ПРИВЕСТИ ТРАНСЛИТЕРАЦИЮ.</w:t>
      </w:r>
    </w:p>
    <w:p w14:paraId="5B47859B" w14:textId="77777777" w:rsidR="00FB75E3" w:rsidRDefault="00FB75E3" w:rsidP="00FB75E3">
      <w:pPr>
        <w:pStyle w:val="a3"/>
        <w:numPr>
          <w:ilvl w:val="0"/>
          <w:numId w:val="1"/>
        </w:numPr>
      </w:pPr>
      <w:r>
        <w:t>Кроме списка литературы на русском языке необходимо предоставить список литературы, набранный латиницей. Для него следует придерживаться следующих правил:</w:t>
      </w:r>
    </w:p>
    <w:p w14:paraId="61DD82D1" w14:textId="11DC60CF" w:rsidR="00FB75E3" w:rsidRDefault="00FB75E3" w:rsidP="00FB75E3">
      <w:pPr>
        <w:pStyle w:val="a3"/>
        <w:numPr>
          <w:ilvl w:val="1"/>
          <w:numId w:val="1"/>
        </w:numPr>
      </w:pPr>
      <w:r>
        <w:t>Е</w:t>
      </w:r>
      <w:r w:rsidRPr="00FB75E3">
        <w:t xml:space="preserve">сли статья написана на латинице (на немецком, финском, датском, итальянском и </w:t>
      </w:r>
      <w:proofErr w:type="gramStart"/>
      <w:r w:rsidRPr="00FB75E3">
        <w:t>т.д.</w:t>
      </w:r>
      <w:proofErr w:type="gramEnd"/>
      <w:r w:rsidRPr="00FB75E3">
        <w:t>), её название должно быть процитировано в оригинальном виде, имена авторов даны так, как они указаны в оригинальной статье</w:t>
      </w:r>
    </w:p>
    <w:p w14:paraId="09F08144" w14:textId="4E7AAA48" w:rsidR="00FB75E3" w:rsidRPr="00FB75E3" w:rsidRDefault="00FB75E3" w:rsidP="00FB75E3">
      <w:pPr>
        <w:pStyle w:val="a3"/>
        <w:numPr>
          <w:ilvl w:val="1"/>
          <w:numId w:val="1"/>
        </w:numPr>
      </w:pPr>
      <w:r w:rsidRPr="00FB75E3">
        <w:t>Если статья написана НЕ на латинице (</w:t>
      </w:r>
      <w:r>
        <w:t xml:space="preserve">кириллица, в том числе и русскоязычная, </w:t>
      </w:r>
      <w:r w:rsidRPr="00FB75E3">
        <w:t>иероглифами</w:t>
      </w:r>
      <w:r>
        <w:t xml:space="preserve">, </w:t>
      </w:r>
      <w:proofErr w:type="spellStart"/>
      <w:r>
        <w:t>арбский</w:t>
      </w:r>
      <w:proofErr w:type="spellEnd"/>
      <w:r>
        <w:t xml:space="preserve">, армянский, </w:t>
      </w:r>
      <w:r w:rsidR="00B121BB">
        <w:t>грузинский алфавиты</w:t>
      </w:r>
      <w:r w:rsidRPr="00FB75E3">
        <w:t xml:space="preserve"> и </w:t>
      </w:r>
      <w:proofErr w:type="gramStart"/>
      <w:r w:rsidRPr="00FB75E3">
        <w:t>т.д.</w:t>
      </w:r>
      <w:proofErr w:type="gramEnd"/>
      <w:r w:rsidRPr="00FB75E3">
        <w:t>), нужно ПРИВЕСТИ ТРАНСЛИТЕРАЦИЮ</w:t>
      </w:r>
      <w:r w:rsidR="00B121BB">
        <w:t>, а НЕ ПЕРЕВОД на английский язык.</w:t>
      </w:r>
    </w:p>
    <w:p w14:paraId="6A9BD269" w14:textId="7B845A02" w:rsidR="00B121BB" w:rsidRPr="00B121BB" w:rsidRDefault="00B121BB" w:rsidP="00B121BB">
      <w:pPr>
        <w:pStyle w:val="a3"/>
        <w:numPr>
          <w:ilvl w:val="1"/>
          <w:numId w:val="1"/>
        </w:numPr>
      </w:pPr>
      <w:r w:rsidRPr="00B121BB">
        <w:t>Транслитерацию следует проводить в стандарте BSI (автоматически транслитерация в стандарте BSI производится на странице http://ru.translit.net/?account=bsi) c сохранением стилевого оформления источника. Далее следует т</w:t>
      </w:r>
      <w:r>
        <w:t xml:space="preserve">ранслитерированное </w:t>
      </w:r>
      <w:r w:rsidRPr="00B121BB">
        <w:t>название журнала в стандарте BSI, далее – выходные данные: год;</w:t>
      </w:r>
      <w:r>
        <w:t xml:space="preserve"> </w:t>
      </w:r>
      <w:r w:rsidRPr="00B121BB">
        <w:t>том(номер):</w:t>
      </w:r>
      <w:r w:rsidR="00DA39DC">
        <w:t xml:space="preserve"> </w:t>
      </w:r>
      <w:r w:rsidRPr="00B121BB">
        <w:t>страницы. В самом конце англоязычной части библиографического описания в круглые скобки помещают указание на исходный язык публикации, например: (</w:t>
      </w:r>
      <w:proofErr w:type="spellStart"/>
      <w:r w:rsidRPr="00B121BB">
        <w:t>in</w:t>
      </w:r>
      <w:proofErr w:type="spellEnd"/>
      <w:r w:rsidRPr="00B121BB">
        <w:t xml:space="preserve"> </w:t>
      </w:r>
      <w:proofErr w:type="spellStart"/>
      <w:r w:rsidRPr="00B121BB">
        <w:t>Russ</w:t>
      </w:r>
      <w:proofErr w:type="spellEnd"/>
      <w:r w:rsidRPr="00B121BB">
        <w:t xml:space="preserve">.). В конце библиографического описания (за квадратной скобкой) помещают </w:t>
      </w:r>
      <w:proofErr w:type="spellStart"/>
      <w:r w:rsidRPr="00B121BB">
        <w:t>doi</w:t>
      </w:r>
      <w:proofErr w:type="spellEnd"/>
      <w:r w:rsidRPr="00B121BB">
        <w:t xml:space="preserve"> статьи, если таковой имеется.</w:t>
      </w:r>
    </w:p>
    <w:sectPr w:rsidR="00B121BB" w:rsidRPr="00B1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1975"/>
    <w:multiLevelType w:val="multilevel"/>
    <w:tmpl w:val="2FF8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3D"/>
    <w:rsid w:val="001B283D"/>
    <w:rsid w:val="003448BD"/>
    <w:rsid w:val="00B121BB"/>
    <w:rsid w:val="00DA39DC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0035"/>
  <w15:chartTrackingRefBased/>
  <w15:docId w15:val="{6A85A98F-4529-4EA2-82AE-1D9B559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5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crossref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Marchenko</dc:creator>
  <cp:keywords/>
  <dc:description/>
  <cp:lastModifiedBy>Юлия Сергеева</cp:lastModifiedBy>
  <cp:revision>3</cp:revision>
  <dcterms:created xsi:type="dcterms:W3CDTF">2018-12-22T09:27:00Z</dcterms:created>
  <dcterms:modified xsi:type="dcterms:W3CDTF">2019-06-27T08:24:00Z</dcterms:modified>
</cp:coreProperties>
</file>